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20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40"/>
        <w:gridCol w:w="2140"/>
        <w:gridCol w:w="40"/>
        <w:gridCol w:w="360"/>
        <w:gridCol w:w="1780"/>
        <w:gridCol w:w="2500"/>
        <w:gridCol w:w="4720"/>
      </w:tblGrid>
      <w:tr w:rsidR="00801B2E" w:rsidRPr="00801B2E" w:rsidTr="008B0E06">
        <w:trPr>
          <w:trHeight w:val="570"/>
        </w:trPr>
        <w:tc>
          <w:tcPr>
            <w:tcW w:w="13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2E" w:rsidRDefault="00FA004C" w:rsidP="008B0E0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  <w:lang w:eastAsia="pl-PL"/>
              </w:rPr>
            </w:pPr>
            <w:r w:rsidRPr="00FA004C"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  <w:lang w:eastAsia="pl-PL"/>
              </w:rPr>
              <w:t>Socjologia</w:t>
            </w:r>
          </w:p>
          <w:p w:rsidR="00FA004C" w:rsidRDefault="00FA004C" w:rsidP="008B0E0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  <w:lang w:eastAsia="pl-PL"/>
              </w:rPr>
            </w:pPr>
          </w:p>
          <w:p w:rsidR="00FA004C" w:rsidRDefault="00FA004C" w:rsidP="008B0E0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A00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Prowadzący: </w:t>
            </w:r>
            <w:r w:rsidRPr="00FA004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pl-PL"/>
              </w:rPr>
              <w:t>prof. dr hab. n. hum. Wojciech Bielecki</w:t>
            </w:r>
          </w:p>
          <w:p w:rsidR="00FA004C" w:rsidRDefault="00FA004C" w:rsidP="008B0E0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  <w:p w:rsidR="00FA004C" w:rsidRPr="00FA004C" w:rsidRDefault="00FA004C" w:rsidP="008B0E0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Miejsce zajęć: </w:t>
            </w:r>
            <w:r w:rsidRPr="00FA004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pl-PL"/>
              </w:rPr>
              <w:t>Pl. Hallera 1, bud. II, 3 p. sala 3</w:t>
            </w:r>
            <w:r w:rsidR="008B0E0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pl-PL"/>
              </w:rPr>
              <w:t>28</w:t>
            </w:r>
          </w:p>
        </w:tc>
      </w:tr>
      <w:tr w:rsidR="00EA1426" w:rsidRPr="00801B2E" w:rsidTr="008B0E06">
        <w:trPr>
          <w:gridAfter w:val="3"/>
          <w:wAfter w:w="9000" w:type="dxa"/>
          <w:trHeight w:val="450"/>
        </w:trPr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26" w:rsidRPr="00801B2E" w:rsidRDefault="00EA1426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u w:val="single"/>
                <w:lang w:eastAsia="pl-PL"/>
              </w:rPr>
            </w:pPr>
          </w:p>
        </w:tc>
      </w:tr>
      <w:tr w:rsidR="00801B2E" w:rsidRPr="00801B2E" w:rsidTr="008B0E06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B2E" w:rsidRPr="00801B2E" w:rsidRDefault="00801B2E" w:rsidP="008B0E0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B2E" w:rsidRPr="00801B2E" w:rsidRDefault="00801B2E" w:rsidP="008B0E0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B2E" w:rsidRPr="00801B2E" w:rsidRDefault="00801B2E" w:rsidP="008B0E0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B2E" w:rsidRPr="00801B2E" w:rsidRDefault="00801B2E" w:rsidP="008B0E0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B2E" w:rsidRPr="00801B2E" w:rsidRDefault="00801B2E" w:rsidP="008B0E0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004C" w:rsidRPr="00801B2E" w:rsidTr="008B0E06">
        <w:trPr>
          <w:gridAfter w:val="4"/>
          <w:wAfter w:w="9360" w:type="dxa"/>
          <w:trHeight w:val="749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A004C" w:rsidRPr="00801B2E" w:rsidRDefault="00FA004C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1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 xml:space="preserve">DATA </w:t>
            </w:r>
            <w:r w:rsidRPr="00801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br/>
              <w:t>zajęć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A004C" w:rsidRPr="00801B2E" w:rsidRDefault="00FA004C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1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 xml:space="preserve">GODZINA </w:t>
            </w:r>
            <w:r w:rsidRPr="00801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br/>
              <w:t>zajęć</w:t>
            </w:r>
          </w:p>
        </w:tc>
      </w:tr>
      <w:tr w:rsidR="008B0E06" w:rsidRPr="00FA004C" w:rsidTr="008B0E06">
        <w:trPr>
          <w:gridAfter w:val="4"/>
          <w:wAfter w:w="9360" w:type="dxa"/>
          <w:trHeight w:val="406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06" w:rsidRPr="009E4EB1" w:rsidRDefault="008B0E06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9E4E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22.02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06" w:rsidRPr="0053514E" w:rsidRDefault="008B0E06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8.15-12.00</w:t>
            </w:r>
          </w:p>
        </w:tc>
      </w:tr>
      <w:tr w:rsidR="008B0E06" w:rsidRPr="00EA1426" w:rsidTr="008B0E06">
        <w:trPr>
          <w:gridAfter w:val="4"/>
          <w:wAfter w:w="9360" w:type="dxa"/>
          <w:trHeight w:val="414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06" w:rsidRPr="009E4EB1" w:rsidRDefault="008B0E06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pl-PL"/>
              </w:rPr>
            </w:pPr>
            <w:r w:rsidRPr="009E4E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pl-PL"/>
              </w:rPr>
              <w:t>01.03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06" w:rsidRPr="009E4EB1" w:rsidRDefault="008B0E06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pl-PL"/>
              </w:rPr>
            </w:pPr>
            <w:r w:rsidRPr="009E4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pl-PL"/>
              </w:rPr>
              <w:t>8.15.12.00</w:t>
            </w:r>
          </w:p>
        </w:tc>
      </w:tr>
      <w:tr w:rsidR="008B0E06" w:rsidRPr="00EA1426" w:rsidTr="008B0E06">
        <w:trPr>
          <w:gridAfter w:val="4"/>
          <w:wAfter w:w="9360" w:type="dxa"/>
          <w:trHeight w:val="42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06" w:rsidRPr="009E4EB1" w:rsidRDefault="008B0E06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pl-PL"/>
              </w:rPr>
            </w:pPr>
            <w:r w:rsidRPr="009E4E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pl-PL"/>
              </w:rPr>
              <w:t>08.03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06" w:rsidRPr="009E4EB1" w:rsidRDefault="008B0E06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pl-PL"/>
              </w:rPr>
            </w:pPr>
            <w:r w:rsidRPr="009E4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pl-PL"/>
              </w:rPr>
              <w:t>8.15-12.00</w:t>
            </w:r>
          </w:p>
        </w:tc>
      </w:tr>
      <w:tr w:rsidR="008B0E06" w:rsidRPr="00EA1426" w:rsidTr="008B0E06">
        <w:trPr>
          <w:gridAfter w:val="4"/>
          <w:wAfter w:w="9360" w:type="dxa"/>
          <w:trHeight w:val="424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06" w:rsidRPr="009E4EB1" w:rsidRDefault="008B0E06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pl-PL"/>
              </w:rPr>
            </w:pPr>
            <w:r w:rsidRPr="009E4E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pl-PL"/>
              </w:rPr>
              <w:t>15.03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06" w:rsidRPr="009E4EB1" w:rsidRDefault="008B0E06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pl-PL"/>
              </w:rPr>
            </w:pPr>
            <w:r w:rsidRPr="009E4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pl-PL"/>
              </w:rPr>
              <w:t>8.15-12.00</w:t>
            </w:r>
          </w:p>
        </w:tc>
      </w:tr>
      <w:tr w:rsidR="008B0E06" w:rsidRPr="00EA1426" w:rsidTr="008B0E06">
        <w:trPr>
          <w:gridAfter w:val="4"/>
          <w:wAfter w:w="9360" w:type="dxa"/>
          <w:trHeight w:val="385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06" w:rsidRPr="009E4EB1" w:rsidRDefault="008B0E06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pl-PL"/>
              </w:rPr>
            </w:pPr>
            <w:r w:rsidRPr="009E4E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pl-PL"/>
              </w:rPr>
              <w:t>22.03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06" w:rsidRPr="009E4EB1" w:rsidRDefault="008B0E06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pl-PL"/>
              </w:rPr>
            </w:pPr>
            <w:r w:rsidRPr="009E4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pl-PL"/>
              </w:rPr>
              <w:t>8.15-12.00</w:t>
            </w:r>
          </w:p>
        </w:tc>
      </w:tr>
      <w:tr w:rsidR="008B0E06" w:rsidRPr="00EA1426" w:rsidTr="008B0E06">
        <w:trPr>
          <w:gridAfter w:val="4"/>
          <w:wAfter w:w="9360" w:type="dxa"/>
          <w:trHeight w:val="436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06" w:rsidRPr="009E4EB1" w:rsidRDefault="008B0E06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pl-PL"/>
              </w:rPr>
            </w:pPr>
            <w:r w:rsidRPr="009E4E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pl-PL"/>
              </w:rPr>
              <w:t>29.03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06" w:rsidRPr="0053514E" w:rsidRDefault="008B0E06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8.15-12.00</w:t>
            </w:r>
          </w:p>
        </w:tc>
      </w:tr>
      <w:tr w:rsidR="008B0E06" w:rsidRPr="00157614" w:rsidTr="008B0E06">
        <w:trPr>
          <w:gridAfter w:val="4"/>
          <w:wAfter w:w="9360" w:type="dxa"/>
          <w:trHeight w:val="414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06" w:rsidRPr="009E4EB1" w:rsidRDefault="008B0E06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9E4E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05.04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06" w:rsidRPr="0053514E" w:rsidRDefault="008B0E06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8.15-12.00</w:t>
            </w:r>
          </w:p>
        </w:tc>
      </w:tr>
      <w:tr w:rsidR="008B0E06" w:rsidRPr="00157614" w:rsidTr="008B0E06">
        <w:trPr>
          <w:gridAfter w:val="4"/>
          <w:wAfter w:w="9360" w:type="dxa"/>
          <w:trHeight w:val="406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06" w:rsidRPr="009E4EB1" w:rsidRDefault="00626468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12.0</w:t>
            </w:r>
            <w:r w:rsidR="008B0E06" w:rsidRPr="009E4E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06" w:rsidRPr="0053514E" w:rsidRDefault="008B0E06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8.15-12.00</w:t>
            </w:r>
          </w:p>
        </w:tc>
      </w:tr>
      <w:tr w:rsidR="008B0E06" w:rsidRPr="00157614" w:rsidTr="008B0E06">
        <w:trPr>
          <w:gridAfter w:val="4"/>
          <w:wAfter w:w="9360" w:type="dxa"/>
          <w:trHeight w:val="425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E06" w:rsidRPr="009E4EB1" w:rsidRDefault="00626468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26.04.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E06" w:rsidRPr="0053514E" w:rsidRDefault="008B0E06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8.15-12.00</w:t>
            </w:r>
          </w:p>
        </w:tc>
      </w:tr>
    </w:tbl>
    <w:p w:rsidR="00265C1F" w:rsidRDefault="00265C1F">
      <w:bookmarkStart w:id="0" w:name="_GoBack"/>
      <w:bookmarkEnd w:id="0"/>
    </w:p>
    <w:p w:rsidR="008B0E06" w:rsidRDefault="008B0E06"/>
    <w:p w:rsidR="008B0E06" w:rsidRPr="00A233CB" w:rsidRDefault="008B0E06" w:rsidP="008B0E06">
      <w:pPr>
        <w:ind w:right="543"/>
        <w:jc w:val="both"/>
        <w:rPr>
          <w:rFonts w:ascii="Times New Roman" w:hAnsi="Times New Roman"/>
          <w:color w:val="0000FF"/>
          <w:sz w:val="26"/>
          <w:szCs w:val="26"/>
        </w:rPr>
      </w:pPr>
      <w:r w:rsidRPr="00A233CB">
        <w:rPr>
          <w:rFonts w:ascii="Times New Roman" w:hAnsi="Times New Roman"/>
          <w:color w:val="0000FF"/>
          <w:sz w:val="26"/>
          <w:szCs w:val="26"/>
        </w:rPr>
        <w:t xml:space="preserve">Wymagane jest, aby doktoranci zapisali się </w:t>
      </w:r>
      <w:r>
        <w:rPr>
          <w:rFonts w:ascii="Times New Roman" w:hAnsi="Times New Roman"/>
          <w:color w:val="0000FF"/>
          <w:sz w:val="26"/>
          <w:szCs w:val="26"/>
        </w:rPr>
        <w:t>na zajęcia</w:t>
      </w:r>
      <w:r w:rsidRPr="00A233CB">
        <w:rPr>
          <w:rFonts w:ascii="Times New Roman" w:hAnsi="Times New Roman"/>
          <w:color w:val="0000FF"/>
          <w:sz w:val="26"/>
          <w:szCs w:val="26"/>
        </w:rPr>
        <w:t xml:space="preserve"> w nieprzekraczalny</w:t>
      </w:r>
      <w:r>
        <w:rPr>
          <w:rFonts w:ascii="Times New Roman" w:hAnsi="Times New Roman"/>
          <w:color w:val="0000FF"/>
          <w:sz w:val="26"/>
          <w:szCs w:val="26"/>
        </w:rPr>
        <w:t>m</w:t>
      </w:r>
      <w:r w:rsidRPr="00A233CB">
        <w:rPr>
          <w:rFonts w:ascii="Times New Roman" w:hAnsi="Times New Roman"/>
          <w:color w:val="0000FF"/>
          <w:sz w:val="26"/>
          <w:szCs w:val="26"/>
        </w:rPr>
        <w:t xml:space="preserve"> termin</w:t>
      </w:r>
      <w:r>
        <w:rPr>
          <w:rFonts w:ascii="Times New Roman" w:hAnsi="Times New Roman"/>
          <w:color w:val="0000FF"/>
          <w:sz w:val="26"/>
          <w:szCs w:val="26"/>
        </w:rPr>
        <w:t>ie</w:t>
      </w:r>
      <w:r w:rsidRPr="00A233CB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A233CB">
        <w:rPr>
          <w:rFonts w:ascii="Times New Roman" w:hAnsi="Times New Roman"/>
          <w:b/>
          <w:color w:val="0000FF"/>
          <w:sz w:val="26"/>
          <w:szCs w:val="26"/>
        </w:rPr>
        <w:t>24-31 października 2018 roku</w:t>
      </w:r>
      <w:r w:rsidRPr="00A233CB">
        <w:rPr>
          <w:rFonts w:ascii="Times New Roman" w:hAnsi="Times New Roman"/>
          <w:color w:val="0000FF"/>
          <w:sz w:val="26"/>
          <w:szCs w:val="26"/>
        </w:rPr>
        <w:t xml:space="preserve">. </w:t>
      </w:r>
    </w:p>
    <w:p w:rsidR="008B0E06" w:rsidRPr="00A233CB" w:rsidRDefault="008B0E06" w:rsidP="008B0E06">
      <w:pPr>
        <w:ind w:right="543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A233CB">
        <w:rPr>
          <w:rFonts w:ascii="Times New Roman" w:hAnsi="Times New Roman"/>
          <w:color w:val="0000FF"/>
          <w:sz w:val="26"/>
          <w:szCs w:val="26"/>
        </w:rPr>
        <w:t xml:space="preserve">Zapisy odbywają się elektronicznie na stronie: </w:t>
      </w:r>
      <w:hyperlink r:id="rId6" w:tgtFrame="_blank" w:history="1">
        <w:r>
          <w:rPr>
            <w:rStyle w:val="Hipercze"/>
            <w:rFonts w:ascii="Times New Roman" w:hAnsi="Times New Roman"/>
            <w:b/>
            <w:color w:val="FF0000"/>
            <w:shd w:val="clear" w:color="auto" w:fill="FFFFFF"/>
          </w:rPr>
          <w:t>https://zapisy.umed.lodz.pl/</w:t>
        </w:r>
      </w:hyperlink>
    </w:p>
    <w:p w:rsidR="008B0E06" w:rsidRPr="00A233CB" w:rsidRDefault="008B0E06" w:rsidP="008B0E06">
      <w:pPr>
        <w:ind w:right="543"/>
        <w:jc w:val="both"/>
        <w:rPr>
          <w:rFonts w:ascii="Times New Roman" w:hAnsi="Times New Roman"/>
          <w:color w:val="0000FF"/>
          <w:sz w:val="26"/>
          <w:szCs w:val="26"/>
        </w:rPr>
      </w:pPr>
      <w:r w:rsidRPr="00A233CB">
        <w:rPr>
          <w:rFonts w:ascii="Times New Roman" w:hAnsi="Times New Roman"/>
          <w:color w:val="0000FF"/>
          <w:sz w:val="26"/>
          <w:szCs w:val="26"/>
        </w:rPr>
        <w:t xml:space="preserve">Do zalogowania potrzebne są dane dostępowe do konta Wirtualnej Uczelni. </w:t>
      </w:r>
    </w:p>
    <w:p w:rsidR="008B0E06" w:rsidRPr="00D009CC" w:rsidRDefault="008B0E06" w:rsidP="008B0E06">
      <w:pPr>
        <w:ind w:right="543"/>
        <w:jc w:val="both"/>
        <w:rPr>
          <w:rFonts w:ascii="Times New Roman" w:hAnsi="Times New Roman"/>
          <w:color w:val="0000FF"/>
          <w:sz w:val="26"/>
          <w:szCs w:val="26"/>
        </w:rPr>
      </w:pPr>
      <w:r w:rsidRPr="00A233CB">
        <w:rPr>
          <w:rFonts w:ascii="Times New Roman" w:hAnsi="Times New Roman"/>
          <w:color w:val="0000FF"/>
          <w:sz w:val="26"/>
          <w:szCs w:val="26"/>
        </w:rPr>
        <w:t>W razie jakichkolwiek problemów z zalogowaniem proszę o kontakt z Panem Jakubem Witek 042 272 5016/19.</w:t>
      </w:r>
    </w:p>
    <w:p w:rsidR="008B0E06" w:rsidRDefault="008B0E06" w:rsidP="008B0E06">
      <w:pPr>
        <w:ind w:left="142"/>
      </w:pPr>
    </w:p>
    <w:sectPr w:rsidR="008B0E06" w:rsidSect="008B0E06">
      <w:pgSz w:w="11906" w:h="16838"/>
      <w:pgMar w:top="1417" w:right="1416" w:bottom="1417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6A" w:rsidRDefault="001D1C6A" w:rsidP="00801B2E">
      <w:pPr>
        <w:spacing w:after="0" w:line="240" w:lineRule="auto"/>
      </w:pPr>
      <w:r>
        <w:separator/>
      </w:r>
    </w:p>
  </w:endnote>
  <w:endnote w:type="continuationSeparator" w:id="0">
    <w:p w:rsidR="001D1C6A" w:rsidRDefault="001D1C6A" w:rsidP="0080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6A" w:rsidRDefault="001D1C6A" w:rsidP="00801B2E">
      <w:pPr>
        <w:spacing w:after="0" w:line="240" w:lineRule="auto"/>
      </w:pPr>
      <w:r>
        <w:separator/>
      </w:r>
    </w:p>
  </w:footnote>
  <w:footnote w:type="continuationSeparator" w:id="0">
    <w:p w:rsidR="001D1C6A" w:rsidRDefault="001D1C6A" w:rsidP="00801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2E"/>
    <w:rsid w:val="00134EC7"/>
    <w:rsid w:val="00157614"/>
    <w:rsid w:val="001D1C6A"/>
    <w:rsid w:val="00265C1F"/>
    <w:rsid w:val="002761E5"/>
    <w:rsid w:val="004364D6"/>
    <w:rsid w:val="00505D41"/>
    <w:rsid w:val="00626468"/>
    <w:rsid w:val="00671122"/>
    <w:rsid w:val="00801B2E"/>
    <w:rsid w:val="008B0E06"/>
    <w:rsid w:val="00BE57EB"/>
    <w:rsid w:val="00CC72F3"/>
    <w:rsid w:val="00D23272"/>
    <w:rsid w:val="00EA1426"/>
    <w:rsid w:val="00FA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81A3A4-F2FE-4C58-8008-0B8F4600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B2E"/>
  </w:style>
  <w:style w:type="paragraph" w:styleId="Stopka">
    <w:name w:val="footer"/>
    <w:basedOn w:val="Normalny"/>
    <w:link w:val="StopkaZnak"/>
    <w:uiPriority w:val="99"/>
    <w:unhideWhenUsed/>
    <w:rsid w:val="00801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B2E"/>
  </w:style>
  <w:style w:type="character" w:styleId="Hipercze">
    <w:name w:val="Hyperlink"/>
    <w:basedOn w:val="Domylnaczcionkaakapitu"/>
    <w:uiPriority w:val="99"/>
    <w:semiHidden/>
    <w:unhideWhenUsed/>
    <w:rsid w:val="008B0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8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pisy.umed.lodz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Wojewódzka-Ciołek</dc:creator>
  <cp:keywords/>
  <dc:description/>
  <cp:lastModifiedBy>Joanna Wojewódzka-Ciołek</cp:lastModifiedBy>
  <cp:revision>4</cp:revision>
  <dcterms:created xsi:type="dcterms:W3CDTF">2018-10-15T10:25:00Z</dcterms:created>
  <dcterms:modified xsi:type="dcterms:W3CDTF">2018-10-15T10:35:00Z</dcterms:modified>
</cp:coreProperties>
</file>