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39" w:rsidRPr="00341EE1" w:rsidRDefault="009B6854" w:rsidP="005F4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EE1">
        <w:rPr>
          <w:rFonts w:ascii="Times New Roman" w:hAnsi="Times New Roman" w:cs="Times New Roman"/>
          <w:b/>
          <w:sz w:val="24"/>
          <w:szCs w:val="24"/>
        </w:rPr>
        <w:t>Informacja o pensum dydaktycznym dla doktorantów i sposobie postępowania w przypadku braku możliwości wypracowania pensum.</w:t>
      </w:r>
    </w:p>
    <w:p w:rsidR="004A0CBE" w:rsidRPr="007416FC" w:rsidRDefault="005F448D" w:rsidP="00341EE1">
      <w:pPr>
        <w:jc w:val="both"/>
        <w:rPr>
          <w:rFonts w:ascii="Times New Roman" w:hAnsi="Times New Roman" w:cs="Times New Roman"/>
          <w:sz w:val="24"/>
          <w:szCs w:val="24"/>
        </w:rPr>
      </w:pPr>
      <w:r w:rsidRPr="00341EE1">
        <w:rPr>
          <w:rFonts w:ascii="Times New Roman" w:hAnsi="Times New Roman" w:cs="Times New Roman"/>
          <w:sz w:val="24"/>
          <w:szCs w:val="24"/>
        </w:rPr>
        <w:t>Zgodnie z</w:t>
      </w:r>
      <w:r w:rsidR="004A0CBE" w:rsidRPr="00341EE1">
        <w:rPr>
          <w:rFonts w:ascii="Times New Roman" w:hAnsi="Times New Roman" w:cs="Times New Roman"/>
          <w:sz w:val="24"/>
          <w:szCs w:val="24"/>
        </w:rPr>
        <w:t xml:space="preserve"> program</w:t>
      </w:r>
      <w:r w:rsidRPr="00341EE1">
        <w:rPr>
          <w:rFonts w:ascii="Times New Roman" w:hAnsi="Times New Roman" w:cs="Times New Roman"/>
          <w:sz w:val="24"/>
          <w:szCs w:val="24"/>
        </w:rPr>
        <w:t>em</w:t>
      </w:r>
      <w:r w:rsidR="004A0CBE" w:rsidRPr="00341EE1">
        <w:rPr>
          <w:rFonts w:ascii="Times New Roman" w:hAnsi="Times New Roman" w:cs="Times New Roman"/>
          <w:sz w:val="24"/>
          <w:szCs w:val="24"/>
        </w:rPr>
        <w:t xml:space="preserve"> studiów doktoranckich, doktorant realizuje praktyki zawodow</w:t>
      </w:r>
      <w:r w:rsidR="00341EE1">
        <w:rPr>
          <w:rFonts w:ascii="Times New Roman" w:hAnsi="Times New Roman" w:cs="Times New Roman"/>
          <w:sz w:val="24"/>
          <w:szCs w:val="24"/>
        </w:rPr>
        <w:t xml:space="preserve">e w </w:t>
      </w:r>
      <w:r w:rsidR="004A0CBE" w:rsidRPr="00341EE1">
        <w:rPr>
          <w:rFonts w:ascii="Times New Roman" w:hAnsi="Times New Roman" w:cs="Times New Roman"/>
          <w:sz w:val="24"/>
          <w:szCs w:val="24"/>
        </w:rPr>
        <w:t>formie  prowadzenia zajęć dydaktycznych ze studentami</w:t>
      </w:r>
      <w:r w:rsidR="007416FC">
        <w:rPr>
          <w:rFonts w:ascii="Times New Roman" w:hAnsi="Times New Roman" w:cs="Times New Roman"/>
          <w:sz w:val="24"/>
          <w:szCs w:val="24"/>
        </w:rPr>
        <w:t xml:space="preserve"> </w:t>
      </w:r>
      <w:r w:rsidR="007416FC" w:rsidRPr="007416FC">
        <w:rPr>
          <w:rFonts w:ascii="Times New Roman" w:hAnsi="Times New Roman" w:cs="Times New Roman"/>
          <w:sz w:val="24"/>
          <w:szCs w:val="24"/>
        </w:rPr>
        <w:t>lub uczestniczenia w ich prowadzeniu.</w:t>
      </w:r>
    </w:p>
    <w:p w:rsidR="009B6854" w:rsidRPr="00341EE1" w:rsidRDefault="009B6854" w:rsidP="000E1068">
      <w:pPr>
        <w:jc w:val="both"/>
        <w:rPr>
          <w:rFonts w:ascii="Times New Roman" w:hAnsi="Times New Roman" w:cs="Times New Roman"/>
        </w:rPr>
      </w:pPr>
      <w:r w:rsidRPr="001D7765">
        <w:rPr>
          <w:rFonts w:ascii="Times New Roman" w:hAnsi="Times New Roman" w:cs="Times New Roman"/>
        </w:rPr>
        <w:t>Wymiar pensum dydaktycznego dla doktorantów w roku akademickim 201</w:t>
      </w:r>
      <w:r w:rsidR="00FB5B65" w:rsidRPr="001D7765">
        <w:rPr>
          <w:rFonts w:ascii="Times New Roman" w:hAnsi="Times New Roman" w:cs="Times New Roman"/>
        </w:rPr>
        <w:t>6</w:t>
      </w:r>
      <w:r w:rsidRPr="001D7765">
        <w:rPr>
          <w:rFonts w:ascii="Times New Roman" w:hAnsi="Times New Roman" w:cs="Times New Roman"/>
        </w:rPr>
        <w:t>/201</w:t>
      </w:r>
      <w:r w:rsidR="00FB5B65" w:rsidRPr="001D7765">
        <w:rPr>
          <w:rFonts w:ascii="Times New Roman" w:hAnsi="Times New Roman" w:cs="Times New Roman"/>
        </w:rPr>
        <w:t>7</w:t>
      </w:r>
      <w:r w:rsidRPr="00341EE1">
        <w:rPr>
          <w:rFonts w:ascii="Times New Roman" w:hAnsi="Times New Roman" w:cs="Times New Roman"/>
        </w:rPr>
        <w:t xml:space="preserve"> określa Uchwała Senatu Nr </w:t>
      </w:r>
      <w:r w:rsidR="00FB5B65">
        <w:rPr>
          <w:rFonts w:ascii="Times New Roman" w:hAnsi="Times New Roman" w:cs="Times New Roman"/>
        </w:rPr>
        <w:t>527</w:t>
      </w:r>
      <w:r w:rsidRPr="00341EE1">
        <w:rPr>
          <w:rFonts w:ascii="Times New Roman" w:hAnsi="Times New Roman" w:cs="Times New Roman"/>
        </w:rPr>
        <w:t>/201</w:t>
      </w:r>
      <w:r w:rsidR="00FB5B65">
        <w:rPr>
          <w:rFonts w:ascii="Times New Roman" w:hAnsi="Times New Roman" w:cs="Times New Roman"/>
        </w:rPr>
        <w:t>6</w:t>
      </w:r>
      <w:r w:rsidRPr="00341EE1">
        <w:rPr>
          <w:rFonts w:ascii="Times New Roman" w:hAnsi="Times New Roman" w:cs="Times New Roman"/>
        </w:rPr>
        <w:t xml:space="preserve"> z dnia 2</w:t>
      </w:r>
      <w:r w:rsidR="00FB5B65">
        <w:rPr>
          <w:rFonts w:ascii="Times New Roman" w:hAnsi="Times New Roman" w:cs="Times New Roman"/>
        </w:rPr>
        <w:t>4</w:t>
      </w:r>
      <w:r w:rsidRPr="00341EE1">
        <w:rPr>
          <w:rFonts w:ascii="Times New Roman" w:hAnsi="Times New Roman" w:cs="Times New Roman"/>
        </w:rPr>
        <w:t xml:space="preserve"> </w:t>
      </w:r>
      <w:r w:rsidR="00FB5B65">
        <w:rPr>
          <w:rFonts w:ascii="Times New Roman" w:hAnsi="Times New Roman" w:cs="Times New Roman"/>
        </w:rPr>
        <w:t>maj</w:t>
      </w:r>
      <w:r w:rsidRPr="00341EE1">
        <w:rPr>
          <w:rFonts w:ascii="Times New Roman" w:hAnsi="Times New Roman" w:cs="Times New Roman"/>
        </w:rPr>
        <w:t>a 201</w:t>
      </w:r>
      <w:r w:rsidR="00FB5B65">
        <w:rPr>
          <w:rFonts w:ascii="Times New Roman" w:hAnsi="Times New Roman" w:cs="Times New Roman"/>
        </w:rPr>
        <w:t>6</w:t>
      </w:r>
      <w:r w:rsidRPr="00341EE1">
        <w:rPr>
          <w:rFonts w:ascii="Times New Roman" w:hAnsi="Times New Roman" w:cs="Times New Roman"/>
        </w:rPr>
        <w:t xml:space="preserve"> r. w sprawie ustalenia rocznego wymiaru zajęć dydaktycznych oraz rodzajów zajęć dydaktycznych wchodzących w jego skład na rok akademicki 201</w:t>
      </w:r>
      <w:r w:rsidR="00FB5B65">
        <w:rPr>
          <w:rFonts w:ascii="Times New Roman" w:hAnsi="Times New Roman" w:cs="Times New Roman"/>
        </w:rPr>
        <w:t>6</w:t>
      </w:r>
      <w:r w:rsidRPr="00341EE1">
        <w:rPr>
          <w:rFonts w:ascii="Times New Roman" w:hAnsi="Times New Roman" w:cs="Times New Roman"/>
        </w:rPr>
        <w:t>/201</w:t>
      </w:r>
      <w:r w:rsidR="00FB5B65">
        <w:rPr>
          <w:rFonts w:ascii="Times New Roman" w:hAnsi="Times New Roman" w:cs="Times New Roman"/>
        </w:rPr>
        <w:t>7</w:t>
      </w:r>
      <w:r w:rsidRPr="00341EE1">
        <w:rPr>
          <w:rFonts w:ascii="Times New Roman" w:hAnsi="Times New Roman" w:cs="Times New Roman"/>
        </w:rPr>
        <w:t xml:space="preserve">. </w:t>
      </w:r>
    </w:p>
    <w:p w:rsidR="009B6854" w:rsidRPr="00341EE1" w:rsidRDefault="009B6854" w:rsidP="000E1068">
      <w:pPr>
        <w:jc w:val="both"/>
        <w:rPr>
          <w:rFonts w:ascii="Times New Roman" w:hAnsi="Times New Roman" w:cs="Times New Roman"/>
        </w:rPr>
      </w:pPr>
      <w:r w:rsidRPr="00341EE1">
        <w:rPr>
          <w:rFonts w:ascii="Times New Roman" w:hAnsi="Times New Roman" w:cs="Times New Roman"/>
        </w:rPr>
        <w:t xml:space="preserve">§ 1 pkt. 2) Uchwały nr </w:t>
      </w:r>
      <w:r w:rsidR="00FB5B65">
        <w:rPr>
          <w:rFonts w:ascii="Times New Roman" w:hAnsi="Times New Roman" w:cs="Times New Roman"/>
        </w:rPr>
        <w:t>527</w:t>
      </w:r>
      <w:r w:rsidRPr="00341EE1">
        <w:rPr>
          <w:rFonts w:ascii="Times New Roman" w:hAnsi="Times New Roman" w:cs="Times New Roman"/>
        </w:rPr>
        <w:t>/201</w:t>
      </w:r>
      <w:r w:rsidR="00FB5B65">
        <w:rPr>
          <w:rFonts w:ascii="Times New Roman" w:hAnsi="Times New Roman" w:cs="Times New Roman"/>
        </w:rPr>
        <w:t>6</w:t>
      </w:r>
      <w:r w:rsidRPr="00341EE1">
        <w:rPr>
          <w:rFonts w:ascii="Times New Roman" w:hAnsi="Times New Roman" w:cs="Times New Roman"/>
        </w:rPr>
        <w:t xml:space="preserve"> ustala roczny wymiar zajęć dydaktycznych dla uczestników studiów doktoranckich w wymiarze:</w:t>
      </w:r>
    </w:p>
    <w:p w:rsidR="009B6854" w:rsidRPr="00341EE1" w:rsidRDefault="009B6854" w:rsidP="009B68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41EE1">
        <w:rPr>
          <w:rFonts w:ascii="Times New Roman" w:hAnsi="Times New Roman" w:cs="Times New Roman"/>
        </w:rPr>
        <w:t xml:space="preserve">dla stacjonarnej formy studiów </w:t>
      </w:r>
    </w:p>
    <w:p w:rsidR="009B6854" w:rsidRPr="00341EE1" w:rsidRDefault="009B6854" w:rsidP="009B6854">
      <w:pPr>
        <w:pStyle w:val="Akapitzlist"/>
        <w:rPr>
          <w:rFonts w:ascii="Times New Roman" w:hAnsi="Times New Roman" w:cs="Times New Roman"/>
        </w:rPr>
      </w:pPr>
      <w:r w:rsidRPr="00341EE1">
        <w:rPr>
          <w:rFonts w:ascii="Times New Roman" w:hAnsi="Times New Roman" w:cs="Times New Roman"/>
        </w:rPr>
        <w:t>–na I roku – 15 godzin,</w:t>
      </w:r>
    </w:p>
    <w:p w:rsidR="009B6854" w:rsidRPr="00341EE1" w:rsidRDefault="009B6854" w:rsidP="009B6854">
      <w:pPr>
        <w:pStyle w:val="Akapitzlist"/>
        <w:rPr>
          <w:rFonts w:ascii="Times New Roman" w:hAnsi="Times New Roman" w:cs="Times New Roman"/>
        </w:rPr>
      </w:pPr>
      <w:r w:rsidRPr="00341EE1">
        <w:rPr>
          <w:rFonts w:ascii="Times New Roman" w:hAnsi="Times New Roman" w:cs="Times New Roman"/>
        </w:rPr>
        <w:t>–na II, III i IV roku – 90 godzin;</w:t>
      </w:r>
    </w:p>
    <w:p w:rsidR="009B6854" w:rsidRPr="00341EE1" w:rsidRDefault="009B6854" w:rsidP="009B68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41EE1">
        <w:rPr>
          <w:rFonts w:ascii="Times New Roman" w:hAnsi="Times New Roman" w:cs="Times New Roman"/>
        </w:rPr>
        <w:t>dla niestacjonarnej formy studiów:</w:t>
      </w:r>
    </w:p>
    <w:p w:rsidR="009B6854" w:rsidRPr="00341EE1" w:rsidRDefault="009B6854" w:rsidP="009B6854">
      <w:pPr>
        <w:pStyle w:val="Akapitzlist"/>
        <w:rPr>
          <w:rFonts w:ascii="Times New Roman" w:hAnsi="Times New Roman" w:cs="Times New Roman"/>
        </w:rPr>
      </w:pPr>
      <w:r w:rsidRPr="00341EE1">
        <w:rPr>
          <w:rFonts w:ascii="Times New Roman" w:hAnsi="Times New Roman" w:cs="Times New Roman"/>
        </w:rPr>
        <w:t>-na I, II, III, IV roku – 10 godzin.</w:t>
      </w:r>
    </w:p>
    <w:p w:rsidR="009B6854" w:rsidRPr="00413D1C" w:rsidRDefault="009B6854" w:rsidP="000E1068">
      <w:pPr>
        <w:jc w:val="both"/>
        <w:rPr>
          <w:rFonts w:ascii="Times New Roman" w:hAnsi="Times New Roman" w:cs="Times New Roman"/>
          <w:b/>
        </w:rPr>
      </w:pPr>
      <w:r w:rsidRPr="00341EE1">
        <w:rPr>
          <w:rFonts w:ascii="Times New Roman" w:hAnsi="Times New Roman" w:cs="Times New Roman"/>
          <w:b/>
        </w:rPr>
        <w:t xml:space="preserve">W przypadku braku możliwości wypracowania pensum doktorant może wystąpić </w:t>
      </w:r>
      <w:r w:rsidRPr="00BE7494">
        <w:rPr>
          <w:rFonts w:ascii="Times New Roman" w:hAnsi="Times New Roman" w:cs="Times New Roman"/>
          <w:b/>
          <w:color w:val="FF0000"/>
        </w:rPr>
        <w:t>do</w:t>
      </w:r>
      <w:r w:rsidR="00B4173C" w:rsidRPr="00BE7494">
        <w:rPr>
          <w:rFonts w:ascii="Times New Roman" w:hAnsi="Times New Roman" w:cs="Times New Roman"/>
          <w:b/>
          <w:color w:val="FF0000"/>
        </w:rPr>
        <w:t xml:space="preserve"> </w:t>
      </w:r>
      <w:r w:rsidR="00B4173C" w:rsidRPr="00B4173C">
        <w:rPr>
          <w:rFonts w:ascii="Times New Roman" w:hAnsi="Times New Roman" w:cs="Times New Roman"/>
          <w:b/>
          <w:color w:val="FF0000"/>
        </w:rPr>
        <w:t>Prorektora ds. Kształcenia</w:t>
      </w:r>
      <w:r w:rsidRPr="00B4173C">
        <w:rPr>
          <w:rFonts w:ascii="Times New Roman" w:hAnsi="Times New Roman" w:cs="Times New Roman"/>
          <w:b/>
          <w:color w:val="FF0000"/>
        </w:rPr>
        <w:t xml:space="preserve"> </w:t>
      </w:r>
      <w:r w:rsidR="000E1068" w:rsidRPr="00341EE1">
        <w:rPr>
          <w:rFonts w:ascii="Times New Roman" w:hAnsi="Times New Roman" w:cs="Times New Roman"/>
          <w:b/>
        </w:rPr>
        <w:t xml:space="preserve">Uniwersytetu </w:t>
      </w:r>
      <w:r w:rsidRPr="00341EE1">
        <w:rPr>
          <w:rFonts w:ascii="Times New Roman" w:hAnsi="Times New Roman" w:cs="Times New Roman"/>
          <w:b/>
        </w:rPr>
        <w:t xml:space="preserve"> </w:t>
      </w:r>
      <w:r w:rsidR="000E1068" w:rsidRPr="00341EE1">
        <w:rPr>
          <w:rFonts w:ascii="Times New Roman" w:hAnsi="Times New Roman" w:cs="Times New Roman"/>
          <w:b/>
        </w:rPr>
        <w:t xml:space="preserve">Medycznego w Łodzi </w:t>
      </w:r>
      <w:r w:rsidRPr="00341EE1">
        <w:rPr>
          <w:rFonts w:ascii="Times New Roman" w:hAnsi="Times New Roman" w:cs="Times New Roman"/>
          <w:b/>
        </w:rPr>
        <w:t xml:space="preserve">z pisemną prośbą, zaopiniowaną przez kierownika </w:t>
      </w:r>
      <w:r w:rsidR="000E1068" w:rsidRPr="00341EE1">
        <w:rPr>
          <w:rFonts w:ascii="Times New Roman" w:hAnsi="Times New Roman" w:cs="Times New Roman"/>
          <w:b/>
        </w:rPr>
        <w:t>Kliniki</w:t>
      </w:r>
      <w:r w:rsidR="007416FC">
        <w:rPr>
          <w:rFonts w:ascii="Times New Roman" w:hAnsi="Times New Roman" w:cs="Times New Roman"/>
          <w:b/>
        </w:rPr>
        <w:t>/</w:t>
      </w:r>
      <w:r w:rsidR="000E1068" w:rsidRPr="00341EE1">
        <w:rPr>
          <w:rFonts w:ascii="Times New Roman" w:hAnsi="Times New Roman" w:cs="Times New Roman"/>
          <w:b/>
        </w:rPr>
        <w:t xml:space="preserve"> Zakładu, w której doktorant odbywa studia doktoranckie </w:t>
      </w:r>
      <w:r w:rsidRPr="00341EE1">
        <w:rPr>
          <w:rFonts w:ascii="Times New Roman" w:hAnsi="Times New Roman" w:cs="Times New Roman"/>
          <w:b/>
        </w:rPr>
        <w:t>oraz zaakce</w:t>
      </w:r>
      <w:r w:rsidR="00981C3F">
        <w:rPr>
          <w:rFonts w:ascii="Times New Roman" w:hAnsi="Times New Roman" w:cs="Times New Roman"/>
          <w:b/>
        </w:rPr>
        <w:t>ptowaną przez Dziekana Wydziału</w:t>
      </w:r>
      <w:r w:rsidRPr="00341EE1">
        <w:rPr>
          <w:rFonts w:ascii="Times New Roman" w:hAnsi="Times New Roman" w:cs="Times New Roman"/>
          <w:b/>
        </w:rPr>
        <w:t xml:space="preserve"> </w:t>
      </w:r>
      <w:r w:rsidRPr="00F027E3">
        <w:rPr>
          <w:rFonts w:ascii="Times New Roman" w:hAnsi="Times New Roman" w:cs="Times New Roman"/>
          <w:b/>
          <w:color w:val="FF0000"/>
        </w:rPr>
        <w:t xml:space="preserve">o </w:t>
      </w:r>
      <w:r w:rsidR="007416FC" w:rsidRPr="00F027E3">
        <w:rPr>
          <w:rFonts w:ascii="Times New Roman" w:hAnsi="Times New Roman" w:cs="Times New Roman"/>
          <w:b/>
          <w:color w:val="FF0000"/>
        </w:rPr>
        <w:t>współuczestniczenie w prowadzeniu zajęć</w:t>
      </w:r>
      <w:r w:rsidR="00413D1C">
        <w:rPr>
          <w:rFonts w:ascii="Times New Roman" w:hAnsi="Times New Roman" w:cs="Times New Roman"/>
          <w:b/>
          <w:color w:val="FF0000"/>
        </w:rPr>
        <w:t xml:space="preserve"> </w:t>
      </w:r>
      <w:r w:rsidR="00413D1C" w:rsidRPr="00413D1C">
        <w:rPr>
          <w:rFonts w:ascii="Times New Roman" w:hAnsi="Times New Roman" w:cs="Times New Roman"/>
          <w:b/>
        </w:rPr>
        <w:t xml:space="preserve">w określonym wymiarze swojego pensum </w:t>
      </w:r>
      <w:r w:rsidRPr="00413D1C">
        <w:rPr>
          <w:rFonts w:ascii="Times New Roman" w:hAnsi="Times New Roman" w:cs="Times New Roman"/>
          <w:b/>
        </w:rPr>
        <w:t xml:space="preserve">. </w:t>
      </w:r>
    </w:p>
    <w:p w:rsidR="000E1068" w:rsidRPr="00341EE1" w:rsidRDefault="000E1068" w:rsidP="00341EE1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41EE1">
        <w:rPr>
          <w:rFonts w:ascii="Times New Roman" w:hAnsi="Times New Roman" w:cs="Times New Roman"/>
          <w:b/>
        </w:rPr>
        <w:t>Podanie zawierające wymagane podpisy należy złożyć w Dziale Rozliczeń Dydaktycznych, w budynku Rektoratu, przy Al. Kościuszki 4, parter, pokój 2 i 3.</w:t>
      </w:r>
    </w:p>
    <w:p w:rsidR="009B6854" w:rsidRPr="00BE7494" w:rsidRDefault="00F027E3" w:rsidP="00341EE1">
      <w:pPr>
        <w:jc w:val="both"/>
        <w:rPr>
          <w:rFonts w:ascii="Times New Roman" w:hAnsi="Times New Roman" w:cs="Times New Roman"/>
          <w:sz w:val="24"/>
          <w:szCs w:val="24"/>
        </w:rPr>
      </w:pPr>
      <w:r w:rsidRPr="00BE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Zwolniony </w:t>
      </w:r>
      <w:r w:rsidR="001D7765" w:rsidRPr="00BE7494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BE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7765" w:rsidRPr="00BE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odbywania praktyk zawodowych w  formie prowadzenia zajęć dydaktycznych jest </w:t>
      </w:r>
      <w:r w:rsidR="00341EE1" w:rsidRPr="00BE7494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</w:t>
      </w:r>
      <w:r w:rsidR="001D7765" w:rsidRPr="00BE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t, </w:t>
      </w:r>
      <w:r w:rsidR="00BE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jest </w:t>
      </w:r>
      <w:r w:rsidR="00341EE1" w:rsidRPr="00BE7494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zatrudniony przez Uniwersytet Medyczny w Łodzi w charakterze nauczyciela akademickiego, prowadząc</w:t>
      </w:r>
      <w:r w:rsidR="001D7765" w:rsidRPr="00BE749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341EE1" w:rsidRPr="00BE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dydaktyczne </w:t>
      </w:r>
      <w:r w:rsidR="001D7765" w:rsidRPr="00BE7494">
        <w:rPr>
          <w:rFonts w:ascii="Times New Roman" w:eastAsia="Calibri" w:hAnsi="Times New Roman" w:cs="Times New Roman"/>
          <w:sz w:val="24"/>
          <w:szCs w:val="24"/>
        </w:rPr>
        <w:t>lub uczestniczącego w ich prowadzeniu,</w:t>
      </w:r>
      <w:r w:rsidR="001D7765" w:rsidRPr="00BE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1EE1" w:rsidRPr="00BE7494">
        <w:rPr>
          <w:rFonts w:ascii="Times New Roman" w:eastAsia="Times New Roman" w:hAnsi="Times New Roman" w:cs="Times New Roman"/>
          <w:sz w:val="24"/>
          <w:szCs w:val="24"/>
          <w:lang w:eastAsia="pl-PL"/>
        </w:rPr>
        <w:t>w uczelni</w:t>
      </w:r>
      <w:r w:rsidR="001D7765" w:rsidRPr="00BE7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448D" w:rsidRPr="00341EE1" w:rsidRDefault="005F448D" w:rsidP="005F44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Przepisy prawne:  </w:t>
      </w:r>
    </w:p>
    <w:p w:rsidR="005F448D" w:rsidRPr="007416FC" w:rsidRDefault="005F448D" w:rsidP="005F448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C3F">
        <w:rPr>
          <w:rFonts w:ascii="Times New Roman" w:hAnsi="Times New Roman" w:cs="Times New Roman"/>
          <w:b/>
          <w:i/>
          <w:sz w:val="24"/>
          <w:szCs w:val="24"/>
        </w:rPr>
        <w:t xml:space="preserve">Art. 197.3. </w:t>
      </w:r>
      <w:hyperlink r:id="rId5" w:history="1">
        <w:r w:rsidRPr="00981C3F">
          <w:rPr>
            <w:rStyle w:val="Hipercze"/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none"/>
          </w:rPr>
          <w:t>Ustawy z dnia 27 lipca 2005 r.</w:t>
        </w:r>
      </w:hyperlink>
      <w:r w:rsidRPr="00981C3F"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wyższym.</w:t>
      </w:r>
      <w:r w:rsidRPr="007416FC">
        <w:rPr>
          <w:rFonts w:ascii="Times New Roman" w:hAnsi="Times New Roman" w:cs="Times New Roman"/>
          <w:i/>
          <w:sz w:val="24"/>
          <w:szCs w:val="24"/>
        </w:rPr>
        <w:t xml:space="preserve"> (Dz. U. Nr 164, poz. 1365, z </w:t>
      </w:r>
      <w:proofErr w:type="spellStart"/>
      <w:r w:rsidRPr="007416FC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7416FC">
        <w:rPr>
          <w:rFonts w:ascii="Times New Roman" w:hAnsi="Times New Roman" w:cs="Times New Roman"/>
          <w:i/>
          <w:sz w:val="24"/>
          <w:szCs w:val="24"/>
        </w:rPr>
        <w:t>. zm.) „</w:t>
      </w:r>
      <w:r w:rsidRPr="007416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Uczestnicy studiów doktoranckich prowadzonych w uczelni mają także obowiązek odbywania praktyk zawodowych w formie prowadzenia zajęć dydaktycznych lub uczestniczenia w ich prowadzeniu. Maksymalny wymiar zajęć dydaktycznych prowadzonych przez doktorantów nie może przekraczać dziewięćdziesięciu godzin rocznie.” </w:t>
      </w:r>
    </w:p>
    <w:p w:rsidR="007416FC" w:rsidRPr="007416FC" w:rsidRDefault="00413D1C" w:rsidP="007416F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6" w:tgtFrame="_blank" w:history="1">
        <w:r w:rsidR="007416FC" w:rsidRPr="001D7765">
          <w:rPr>
            <w:rStyle w:val="Hipercze"/>
            <w:rFonts w:ascii="Times New Roman" w:eastAsia="Calibri" w:hAnsi="Times New Roman" w:cs="Times New Roman"/>
            <w:b/>
            <w:i/>
            <w:color w:val="auto"/>
            <w:sz w:val="24"/>
            <w:szCs w:val="24"/>
            <w:u w:val="none"/>
          </w:rPr>
          <w:t>Rozporządzenie Ministra Nauki i Szkolnictwa Wyższego z dnia 1 lipca 2013 r.</w:t>
        </w:r>
      </w:hyperlink>
      <w:r w:rsidR="007416FC" w:rsidRPr="007416FC">
        <w:rPr>
          <w:rFonts w:ascii="Times New Roman" w:eastAsia="Calibri" w:hAnsi="Times New Roman" w:cs="Times New Roman"/>
          <w:i/>
          <w:sz w:val="24"/>
          <w:szCs w:val="24"/>
        </w:rPr>
        <w:t> zmieniające rozporządzenie w sprawie kształcenia na studiach doktoranckich w uczelniach i jednostkach naukowych w brzmieniu:</w:t>
      </w:r>
    </w:p>
    <w:p w:rsidR="007416FC" w:rsidRPr="007416FC" w:rsidRDefault="007416FC" w:rsidP="007416F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16FC">
        <w:rPr>
          <w:rFonts w:ascii="Times New Roman" w:eastAsia="Calibri" w:hAnsi="Times New Roman" w:cs="Times New Roman"/>
          <w:i/>
          <w:sz w:val="24"/>
          <w:szCs w:val="24"/>
        </w:rPr>
        <w:t>§ 5 ust. 2. Realizacja programu studiów doktoranckich w uczelni przygotowuje do wykonywania zawodu nauczyciela akademickiego i prowadzi do osiągnięcia efektów kształcenia w zakresie umiejętności związanych z metodyką i techniką prowadzenia zajęć dydaktycznych, w tym z wykorzystaniem nowych technologii w kształceniu studentów. </w:t>
      </w:r>
    </w:p>
    <w:p w:rsidR="007416FC" w:rsidRPr="007416FC" w:rsidRDefault="007416FC" w:rsidP="007416F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16FC">
        <w:rPr>
          <w:rFonts w:ascii="Times New Roman" w:eastAsia="Calibri" w:hAnsi="Times New Roman" w:cs="Times New Roman"/>
          <w:i/>
          <w:sz w:val="24"/>
          <w:szCs w:val="24"/>
        </w:rPr>
        <w:t>§ 6 ust 1. Wymiar praktyk, w formie prowadzenia zajęć dydaktycznych w uczelni lub uczestniczenia w ich prowadzeniu dla doktorantów kształcących się na studiach doktoranckich w uczelni, nie może być mniejszy niż 10 oraz większy niż 90 godzin rocznie. </w:t>
      </w:r>
    </w:p>
    <w:p w:rsidR="007416FC" w:rsidRPr="007416FC" w:rsidRDefault="007416FC" w:rsidP="007416F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16F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§ 6 ust 2.  Doktorant zatrudniony w charakterze nauczyciela akademickiego, prowadzący zajęcia dydaktyczne w uczelni lub uczestniczący w ich prowadzeniu, jest zwolniony z odbywania praktyk w formie prowadzenia zajęć dydaktycznych.</w:t>
      </w:r>
    </w:p>
    <w:p w:rsidR="007416FC" w:rsidRPr="007416FC" w:rsidRDefault="007416FC" w:rsidP="005F448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F448D" w:rsidRPr="00341EE1" w:rsidRDefault="005F448D" w:rsidP="005F448D">
      <w:pPr>
        <w:rPr>
          <w:rFonts w:ascii="Times New Roman" w:hAnsi="Times New Roman" w:cs="Times New Roman"/>
          <w:i/>
          <w:sz w:val="20"/>
          <w:szCs w:val="20"/>
        </w:rPr>
      </w:pPr>
    </w:p>
    <w:sectPr w:rsidR="005F448D" w:rsidRPr="0034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57B2"/>
    <w:multiLevelType w:val="hybridMultilevel"/>
    <w:tmpl w:val="422044B2"/>
    <w:lvl w:ilvl="0" w:tplc="BDF4CAA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97"/>
    <w:rsid w:val="000E1068"/>
    <w:rsid w:val="001D7765"/>
    <w:rsid w:val="002E3C49"/>
    <w:rsid w:val="00341EE1"/>
    <w:rsid w:val="00413D1C"/>
    <w:rsid w:val="004A0CBE"/>
    <w:rsid w:val="005F448D"/>
    <w:rsid w:val="00737BCD"/>
    <w:rsid w:val="007416FC"/>
    <w:rsid w:val="00767E39"/>
    <w:rsid w:val="00981C3F"/>
    <w:rsid w:val="009B6854"/>
    <w:rsid w:val="00AD7896"/>
    <w:rsid w:val="00B26584"/>
    <w:rsid w:val="00B4173C"/>
    <w:rsid w:val="00B42F97"/>
    <w:rsid w:val="00BE7494"/>
    <w:rsid w:val="00C9139E"/>
    <w:rsid w:val="00CC02C0"/>
    <w:rsid w:val="00F027E3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720EF-6D58-4C0B-A379-E2836826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8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0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toranckie.umed.pl/pliki/D20130841-1.pdf" TargetMode="External"/><Relationship Id="rId5" Type="http://schemas.openxmlformats.org/officeDocument/2006/relationships/hyperlink" Target="http://www.umed.pl/pl/doc/doktoranckie/USTAWA_z_dnia_27_lipca_2005%20%20%28Dz.U.Nr%20164,%20poz.%201365%20z%20pozn.%20zm.%29%20tekst%20jednolit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Elżbieta Mirowska-Majtczak</cp:lastModifiedBy>
  <cp:revision>7</cp:revision>
  <dcterms:created xsi:type="dcterms:W3CDTF">2016-10-05T10:00:00Z</dcterms:created>
  <dcterms:modified xsi:type="dcterms:W3CDTF">2016-10-05T10:08:00Z</dcterms:modified>
</cp:coreProperties>
</file>