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916B7B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Prawo Medyczne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 xml:space="preserve">Zajęcia odbywają się na </w:t>
      </w:r>
      <w:r w:rsidR="00916B7B">
        <w:rPr>
          <w:rFonts w:ascii="Times New Roman" w:hAnsi="Times New Roman"/>
          <w:b/>
          <w:sz w:val="28"/>
          <w:szCs w:val="28"/>
          <w:u w:val="single"/>
        </w:rPr>
        <w:t>Plac Hallera 1, sala 238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E04886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916B7B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dr n. med. Andrzej </w:t>
      </w:r>
      <w:proofErr w:type="spellStart"/>
      <w:r w:rsidR="00916B7B">
        <w:rPr>
          <w:rFonts w:ascii="Times New Roman" w:hAnsi="Times New Roman"/>
          <w:b/>
          <w:color w:val="0000FF"/>
          <w:sz w:val="28"/>
          <w:szCs w:val="28"/>
          <w:u w:val="single"/>
        </w:rPr>
        <w:t>Kozdraj</w:t>
      </w:r>
      <w:proofErr w:type="spellEnd"/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E04886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127"/>
        <w:gridCol w:w="1701"/>
      </w:tblGrid>
      <w:tr w:rsidR="00881AD9" w:rsidRPr="00E04886" w:rsidTr="00881AD9">
        <w:tc>
          <w:tcPr>
            <w:tcW w:w="1271" w:type="dxa"/>
          </w:tcPr>
          <w:p w:rsidR="00881AD9" w:rsidRPr="00E04886" w:rsidRDefault="00881AD9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881AD9" w:rsidRPr="00E04886" w:rsidRDefault="00881AD9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127" w:type="dxa"/>
          </w:tcPr>
          <w:p w:rsidR="00881AD9" w:rsidRPr="00E04886" w:rsidRDefault="00881AD9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881AD9" w:rsidRPr="00E04886" w:rsidRDefault="00881AD9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881AD9">
        <w:tc>
          <w:tcPr>
            <w:tcW w:w="1271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881AD9" w:rsidRPr="00E04886" w:rsidRDefault="00881AD9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2C8" w:rsidRDefault="00D512C8" w:rsidP="00D512C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D512C8" w:rsidRDefault="00D512C8" w:rsidP="00D512C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881AD9" w:rsidRDefault="000819ED" w:rsidP="00D5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5.11.; 12.11; 19.11.; 26.11.; 03.12.; 10.12.</w:t>
            </w:r>
          </w:p>
          <w:p w:rsidR="005F67E9" w:rsidRPr="00E04886" w:rsidRDefault="005F67E9" w:rsidP="00D5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(2019 r.)</w:t>
            </w:r>
          </w:p>
        </w:tc>
        <w:tc>
          <w:tcPr>
            <w:tcW w:w="2127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881AD9" w:rsidRPr="00E04886" w:rsidRDefault="000819ED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8:15-12:00</w:t>
            </w:r>
          </w:p>
        </w:tc>
        <w:tc>
          <w:tcPr>
            <w:tcW w:w="1701" w:type="dxa"/>
          </w:tcPr>
          <w:p w:rsidR="00881AD9" w:rsidRPr="00E04886" w:rsidRDefault="000819ED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 II piętro, Plac Hallera 1</w:t>
            </w:r>
          </w:p>
        </w:tc>
      </w:tr>
      <w:tr w:rsidR="00881AD9" w:rsidRPr="00E04886" w:rsidTr="00881AD9">
        <w:tc>
          <w:tcPr>
            <w:tcW w:w="1271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881AD9" w:rsidRPr="00E04886" w:rsidRDefault="00881AD9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2C8" w:rsidRDefault="00D512C8" w:rsidP="00D512C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D512C8" w:rsidRDefault="00D512C8" w:rsidP="00D512C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881AD9" w:rsidRDefault="00D512C8" w:rsidP="00D5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07.11.; 14.11.; 21.11.; 28.11.; 05.12.; 12.12.</w:t>
            </w:r>
          </w:p>
          <w:p w:rsidR="005F67E9" w:rsidRPr="00E04886" w:rsidRDefault="005F67E9" w:rsidP="00D5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(2019 r.)</w:t>
            </w:r>
          </w:p>
        </w:tc>
        <w:tc>
          <w:tcPr>
            <w:tcW w:w="2127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881AD9" w:rsidRPr="00E04886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8:15-12:00</w:t>
            </w:r>
          </w:p>
        </w:tc>
        <w:tc>
          <w:tcPr>
            <w:tcW w:w="1701" w:type="dxa"/>
          </w:tcPr>
          <w:p w:rsidR="00881AD9" w:rsidRPr="00E04886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 II piętro, Plac Hallera 1</w:t>
            </w:r>
          </w:p>
        </w:tc>
      </w:tr>
      <w:tr w:rsidR="00881AD9" w:rsidRPr="00E04886" w:rsidTr="00881AD9">
        <w:tc>
          <w:tcPr>
            <w:tcW w:w="1271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881AD9" w:rsidRPr="00E04886" w:rsidRDefault="00881AD9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12C8" w:rsidRDefault="00D512C8" w:rsidP="00D512C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D512C8" w:rsidRDefault="00D512C8" w:rsidP="00D512C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881AD9" w:rsidRDefault="00D512C8" w:rsidP="00D5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3.03.; 10.03.; 17.03.; 24.03.; 31.03.; 07.04.</w:t>
            </w:r>
          </w:p>
          <w:p w:rsidR="005F67E9" w:rsidRPr="00E04886" w:rsidRDefault="005F67E9" w:rsidP="00D5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(2020 r.)</w:t>
            </w:r>
          </w:p>
        </w:tc>
        <w:tc>
          <w:tcPr>
            <w:tcW w:w="2127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881AD9" w:rsidRPr="00E04886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8:15-12:00</w:t>
            </w:r>
          </w:p>
        </w:tc>
        <w:tc>
          <w:tcPr>
            <w:tcW w:w="1701" w:type="dxa"/>
          </w:tcPr>
          <w:p w:rsidR="00881AD9" w:rsidRPr="00E04886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 II piętro, Plac Hallera 1</w:t>
            </w:r>
          </w:p>
        </w:tc>
      </w:tr>
      <w:tr w:rsidR="00D512C8" w:rsidRPr="00E04886" w:rsidTr="00881AD9">
        <w:tc>
          <w:tcPr>
            <w:tcW w:w="1271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Pr="00E04886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2C8" w:rsidRDefault="00D512C8" w:rsidP="00D512C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D512C8" w:rsidRDefault="00D512C8" w:rsidP="00D512C8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D512C8" w:rsidRDefault="00D512C8" w:rsidP="00D5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5.03.; 12.03; 19.03.; 26.03.; 02.04.; 09.04.</w:t>
            </w:r>
          </w:p>
          <w:p w:rsidR="005F67E9" w:rsidRPr="00E04886" w:rsidRDefault="005F67E9" w:rsidP="00D512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(2020 r.)</w:t>
            </w:r>
          </w:p>
        </w:tc>
        <w:tc>
          <w:tcPr>
            <w:tcW w:w="2127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8:15-12:00</w:t>
            </w:r>
          </w:p>
        </w:tc>
        <w:tc>
          <w:tcPr>
            <w:tcW w:w="1701" w:type="dxa"/>
          </w:tcPr>
          <w:p w:rsidR="00D512C8" w:rsidRDefault="00D512C8" w:rsidP="00D512C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 II piętro, Plac Hallera 1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  <w:bookmarkStart w:id="0" w:name="_GoBack"/>
      <w:bookmarkEnd w:id="0"/>
    </w:p>
    <w:sectPr w:rsidR="004A11A3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819ED"/>
    <w:rsid w:val="000B6874"/>
    <w:rsid w:val="00131ED0"/>
    <w:rsid w:val="002B7233"/>
    <w:rsid w:val="002D5DF0"/>
    <w:rsid w:val="003157D9"/>
    <w:rsid w:val="00365A2B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5F67E9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16B7B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512C8"/>
    <w:rsid w:val="00DA62A6"/>
    <w:rsid w:val="00DD0195"/>
    <w:rsid w:val="00E04886"/>
    <w:rsid w:val="00E222A2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Mirowska-Majtczak</dc:creator>
  <cp:lastModifiedBy>Joanna Wojewódzka-Ciołek</cp:lastModifiedBy>
  <cp:revision>5</cp:revision>
  <cp:lastPrinted>2016-09-28T12:04:00Z</cp:lastPrinted>
  <dcterms:created xsi:type="dcterms:W3CDTF">2019-09-09T10:45:00Z</dcterms:created>
  <dcterms:modified xsi:type="dcterms:W3CDTF">2019-10-09T07:14:00Z</dcterms:modified>
</cp:coreProperties>
</file>